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развивающей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1C32BA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униципальном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казенном 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</w:t>
      </w:r>
      <w:r w:rsidR="00CA5A8B">
        <w:rPr>
          <w:rFonts w:ascii="Times New Roman" w:eastAsia="Times New Roman" w:hAnsi="Times New Roman" w:cs="Times New Roman"/>
          <w:b/>
          <w:bCs/>
          <w:sz w:val="24"/>
          <w:szCs w:val="24"/>
        </w:rPr>
        <w:t>м образовательном учреждении детский сад «Журавлик»  Кизлярского района РД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и территория </w:t>
      </w:r>
      <w:r w:rsidR="00E138B4">
        <w:rPr>
          <w:rFonts w:ascii="Times New Roman" w:eastAsia="Times New Roman" w:hAnsi="Times New Roman" w:cs="Times New Roman"/>
          <w:sz w:val="24"/>
          <w:szCs w:val="24"/>
        </w:rPr>
        <w:t xml:space="preserve">МКДОУ детский сад «Журавлик»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E138B4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8B4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r w:rsidR="001C32BA">
        <w:rPr>
          <w:rFonts w:ascii="Times New Roman" w:eastAsia="Times New Roman" w:hAnsi="Times New Roman" w:cs="Times New Roman"/>
          <w:sz w:val="24"/>
          <w:szCs w:val="24"/>
        </w:rPr>
        <w:t xml:space="preserve"> 2.4.3648-20</w:t>
      </w:r>
      <w:r w:rsidRPr="00E138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7312"/>
      </w:tblGrid>
      <w:tr w:rsidR="001B75B5" w:rsidRPr="001B75B5" w:rsidTr="001C32BA">
        <w:tc>
          <w:tcPr>
            <w:tcW w:w="203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7312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современнымиигровыми уголками. В каждой группе продумано расположение игрушек, их доступность и соответствиевозрасту. Группы имеют учебную иигровую зоны, физкультурные уголки, уголки  изобразительной деятельности.В образовательных и развлекательных целях</w:t>
            </w:r>
            <w:r w:rsidR="00031D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="004F02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(интерактивные доски, музыкальные центры,  телевизоры).Вкаждой группесозданыусловия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ребёнкапоосновным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C32BA" w:rsidRPr="001B75B5" w:rsidTr="001C32BA">
        <w:tc>
          <w:tcPr>
            <w:tcW w:w="2033" w:type="dxa"/>
            <w:vMerge w:val="restart"/>
          </w:tcPr>
          <w:p w:rsidR="001C32BA" w:rsidRPr="001B75B5" w:rsidRDefault="001C32BA" w:rsidP="001C32BA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Музыкальный </w:t>
            </w:r>
            <w:bookmarkStart w:id="0" w:name="_GoBack"/>
            <w:bookmarkEnd w:id="0"/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7312" w:type="dxa"/>
          </w:tcPr>
          <w:p w:rsidR="001C32BA" w:rsidRPr="001B75B5" w:rsidRDefault="001C32BA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 предназначен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C32BA" w:rsidRPr="001B75B5" w:rsidRDefault="001C32BA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ИКТ ( фортепьяно,детскиемузыкальные инструменты, музыкальный центр, синтезатор). Детский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праздникови театральных постановок.</w:t>
            </w:r>
          </w:p>
        </w:tc>
      </w:tr>
      <w:tr w:rsidR="001C32BA" w:rsidRPr="001B75B5" w:rsidTr="001C32BA">
        <w:tc>
          <w:tcPr>
            <w:tcW w:w="2033" w:type="dxa"/>
            <w:vMerge/>
            <w:tcBorders>
              <w:bottom w:val="nil"/>
            </w:tcBorders>
          </w:tcPr>
          <w:p w:rsidR="001C32BA" w:rsidRPr="001B75B5" w:rsidRDefault="001C32BA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  <w:tcBorders>
              <w:bottom w:val="nil"/>
            </w:tcBorders>
          </w:tcPr>
          <w:p w:rsidR="001C32BA" w:rsidRPr="001B75B5" w:rsidRDefault="001C32BA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4F0226" w:rsidRPr="001B75B5" w:rsidTr="001C32BA">
        <w:tc>
          <w:tcPr>
            <w:tcW w:w="9345" w:type="dxa"/>
            <w:gridSpan w:val="2"/>
            <w:tcBorders>
              <w:top w:val="nil"/>
            </w:tcBorders>
          </w:tcPr>
          <w:p w:rsidR="004F0226" w:rsidRPr="001B75B5" w:rsidRDefault="004F0226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75B5" w:rsidRPr="001B75B5" w:rsidTr="001C32BA">
        <w:tc>
          <w:tcPr>
            <w:tcW w:w="2033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7312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="00EE0C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педагогическую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мастерскую, где воспитатель может получить практическую помощь в организации работы с детьми.В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="00E138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="00C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="00456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r w:rsidR="00CD4A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="00CD4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особенности детей группы, а также рекомендации программы </w:t>
      </w:r>
      <w:r w:rsidR="00CD4A74">
        <w:rPr>
          <w:rFonts w:ascii="Times New Roman" w:eastAsia="Times New Roman" w:hAnsi="Times New Roman" w:cs="Times New Roman"/>
          <w:sz w:val="24"/>
          <w:szCs w:val="24"/>
        </w:rPr>
        <w:t xml:space="preserve">ООП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5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="00CD4A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="00CD4A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="00CD4A7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свежем</w:t>
      </w:r>
      <w:r w:rsidR="00456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="00456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  <w:r w:rsidR="00CD4A74">
        <w:rPr>
          <w:rFonts w:ascii="Times New Roman" w:eastAsia="Times New Roman" w:hAnsi="Times New Roman" w:cs="Times New Roman"/>
          <w:sz w:val="24"/>
          <w:szCs w:val="24"/>
        </w:rPr>
        <w:t xml:space="preserve"> Нет озеленения территории. 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  <w:r w:rsidR="00CD4A74">
        <w:rPr>
          <w:rFonts w:ascii="Times New Roman" w:hAnsi="Times New Roman" w:cs="Times New Roman"/>
          <w:sz w:val="24"/>
        </w:rPr>
        <w:t xml:space="preserve"> Необходимо организовать полив для озеленения территории.</w:t>
      </w:r>
    </w:p>
    <w:sectPr w:rsidR="001B75B5" w:rsidRPr="001B75B5" w:rsidSect="00C4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B3"/>
    <w:rsid w:val="00031D28"/>
    <w:rsid w:val="00157A70"/>
    <w:rsid w:val="001B75B5"/>
    <w:rsid w:val="001C32BA"/>
    <w:rsid w:val="003136C6"/>
    <w:rsid w:val="004235B3"/>
    <w:rsid w:val="00456CAA"/>
    <w:rsid w:val="00472578"/>
    <w:rsid w:val="004F0226"/>
    <w:rsid w:val="005B727A"/>
    <w:rsid w:val="00972A31"/>
    <w:rsid w:val="00B300C4"/>
    <w:rsid w:val="00C462A7"/>
    <w:rsid w:val="00CA5A8B"/>
    <w:rsid w:val="00CD4A74"/>
    <w:rsid w:val="00E138B4"/>
    <w:rsid w:val="00EE0C09"/>
    <w:rsid w:val="00EF253E"/>
    <w:rsid w:val="00F2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9F7A5"/>
  <w15:docId w15:val="{C0064809-5976-4A49-AD64-B8A3CD91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2025-02-17T12:34:00Z</dcterms:created>
  <dcterms:modified xsi:type="dcterms:W3CDTF">2025-02-17T12:38:00Z</dcterms:modified>
</cp:coreProperties>
</file>